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928.3935546875" w:firstLine="0"/>
        <w:jc w:val="right"/>
        <w:rPr>
          <w:rFonts w:ascii="Lato" w:cs="Lato" w:eastAsia="Lato" w:hAnsi="Lato"/>
          <w:b w:val="0"/>
          <w:i w:val="0"/>
          <w:smallCaps w:val="0"/>
          <w:strike w:val="0"/>
          <w:color w:val="242323"/>
          <w:sz w:val="120.84001159667969"/>
          <w:szCs w:val="120.84001159667969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42323"/>
          <w:sz w:val="120.84001159667969"/>
          <w:szCs w:val="120.84001159667969"/>
          <w:u w:val="none"/>
          <w:shd w:fill="auto" w:val="clear"/>
          <w:vertAlign w:val="baseline"/>
          <w:rtl w:val="0"/>
        </w:rPr>
        <w:t xml:space="preserve">Lundi 11 décembre 2023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5.205078125" w:line="240" w:lineRule="auto"/>
        <w:ind w:left="0" w:right="747.99560546875" w:firstLine="0"/>
        <w:jc w:val="right"/>
        <w:rPr>
          <w:rFonts w:ascii="Lato" w:cs="Lato" w:eastAsia="Lato" w:hAnsi="Lato"/>
          <w:b w:val="0"/>
          <w:i w:val="0"/>
          <w:smallCaps w:val="0"/>
          <w:strike w:val="0"/>
          <w:color w:val="242323"/>
          <w:sz w:val="200.6847686767578"/>
          <w:szCs w:val="200.684768676757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42323"/>
          <w:sz w:val="200.6847686767578"/>
          <w:szCs w:val="200.6847686767578"/>
          <w:u w:val="none"/>
          <w:shd w:fill="auto" w:val="clear"/>
          <w:vertAlign w:val="baseline"/>
          <w:rtl w:val="0"/>
        </w:rPr>
        <w:t xml:space="preserve">Le château d'Amboise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8.60595703125" w:line="240" w:lineRule="auto"/>
        <w:ind w:left="0" w:right="517.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.98999786376953"/>
          <w:szCs w:val="54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.98999786376953"/>
          <w:szCs w:val="54.98999786376953"/>
          <w:u w:val="none"/>
          <w:shd w:fill="auto" w:val="clear"/>
          <w:vertAlign w:val="baseline"/>
          <w:rtl w:val="0"/>
        </w:rPr>
        <w:t xml:space="preserve">ORIGINE DU CHÂTEAU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26180</wp:posOffset>
            </wp:positionV>
            <wp:extent cx="9315450" cy="6991350"/>
            <wp:effectExtent b="0" l="0" r="0" t="0"/>
            <wp:wrapSquare wrapText="right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699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956.040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.98999786376953"/>
          <w:szCs w:val="54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.98999786376953"/>
          <w:szCs w:val="54.98999786376953"/>
          <w:u w:val="none"/>
          <w:shd w:fill="auto" w:val="clear"/>
          <w:vertAlign w:val="baseline"/>
          <w:rtl w:val="0"/>
        </w:rPr>
        <w:t xml:space="preserve">ROYAL D'AMBOISE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5.166015625" w:line="240" w:lineRule="auto"/>
        <w:ind w:left="0" w:right="3621.26708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Les premières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7.5610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fortifications du château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5.85205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d'Amboise ont lieu à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90.068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l'époque des Turones (un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7.8271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peuple celte) pendant le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72.0678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Ier siècle avant J. -C</w:t>
      </w:r>
      <w:r w:rsidDel="00000000" w:rsidR="00000000" w:rsidRPr="00000000">
        <w:rPr>
          <w:color w:val="242323"/>
          <w:sz w:val="60"/>
          <w:szCs w:val="6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8.3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Après la période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423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troublée des invasions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8.120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normandes, Amboise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3.0639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intègre le domaine des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2.9907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comtes d’Anjou, puis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7.1752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celui de la maison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94.66552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d’Amboise-Chaumont.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6.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Confisqué par la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7.92236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  <w:sectPr>
          <w:pgSz w:h="33660" w:w="23800" w:orient="portrait"/>
          <w:pgMar w:bottom="1249.493637084961" w:top="599.81689453125" w:left="222.2304344177246" w:right="34.296875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monarchie au XVe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5.93408584594727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242323"/>
          <w:sz w:val="86.81672668457031"/>
          <w:szCs w:val="86.81672668457031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42323"/>
          <w:sz w:val="86.81672668457031"/>
          <w:szCs w:val="86.81672668457031"/>
          <w:u w:val="none"/>
          <w:shd w:fill="auto" w:val="clear"/>
          <w:vertAlign w:val="baseline"/>
          <w:rtl w:val="0"/>
        </w:rPr>
        <w:t xml:space="preserve">Le château d'Amboise pendant le règne de Francois Ier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9.37255859375" w:line="227.12563991546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.9904670715332"/>
          <w:szCs w:val="52.99046707153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.9904670715332"/>
          <w:szCs w:val="52.9904670715332"/>
          <w:u w:val="none"/>
          <w:shd w:fill="auto" w:val="clear"/>
          <w:vertAlign w:val="baseline"/>
          <w:rtl w:val="0"/>
        </w:rPr>
        <w:t xml:space="preserve">Le roi François Ier grandit à Amboise, lieu qui appartenait à sa mère, Louise de Savoie</w:t>
      </w:r>
      <w:r w:rsidDel="00000000" w:rsidR="00000000" w:rsidRPr="00000000">
        <w:rPr>
          <w:sz w:val="52.9904670715332"/>
          <w:szCs w:val="52.9904670715332"/>
          <w:rtl w:val="0"/>
        </w:rPr>
        <w:t xml:space="preserve">. Ce fut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.9904670715332"/>
          <w:szCs w:val="52.9904670715332"/>
          <w:u w:val="none"/>
          <w:shd w:fill="auto" w:val="clear"/>
          <w:vertAlign w:val="baseline"/>
          <w:rtl w:val="0"/>
        </w:rPr>
        <w:t xml:space="preserve">durant les premières années de son règne</w:t>
      </w:r>
      <w:r w:rsidDel="00000000" w:rsidR="00000000" w:rsidRPr="00000000">
        <w:rPr>
          <w:sz w:val="52.9904670715332"/>
          <w:szCs w:val="52.9904670715332"/>
          <w:rtl w:val="0"/>
        </w:rPr>
        <w:t xml:space="preserve"> que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.9904670715332"/>
          <w:szCs w:val="52.9904670715332"/>
          <w:u w:val="none"/>
          <w:shd w:fill="auto" w:val="clear"/>
          <w:vertAlign w:val="baseline"/>
          <w:rtl w:val="0"/>
        </w:rPr>
        <w:t xml:space="preserve"> le château </w:t>
      </w:r>
      <w:r w:rsidDel="00000000" w:rsidR="00000000" w:rsidRPr="00000000">
        <w:rPr>
          <w:sz w:val="52.9904670715332"/>
          <w:szCs w:val="52.9904670715332"/>
          <w:rtl w:val="0"/>
        </w:rPr>
        <w:t xml:space="preserve">atteignit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.9904670715332"/>
          <w:szCs w:val="52.9904670715332"/>
          <w:u w:val="none"/>
          <w:shd w:fill="auto" w:val="clear"/>
          <w:vertAlign w:val="baseline"/>
          <w:rtl w:val="0"/>
        </w:rPr>
        <w:t xml:space="preserve"> son apogée. Invité </w:t>
      </w:r>
      <w:r w:rsidDel="00000000" w:rsidR="00000000" w:rsidRPr="00000000">
        <w:rPr>
          <w:sz w:val="52.9904670715332"/>
          <w:szCs w:val="52.9904670715332"/>
          <w:rtl w:val="0"/>
        </w:rPr>
        <w:t xml:space="preserve">par 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.9904670715332"/>
          <w:szCs w:val="52.9904670715332"/>
          <w:u w:val="none"/>
          <w:shd w:fill="auto" w:val="clear"/>
          <w:vertAlign w:val="baseline"/>
          <w:rtl w:val="0"/>
        </w:rPr>
        <w:t xml:space="preserve"> Roi, Léonard de Vinci vint au Château d'Amboise en décembre 1515</w:t>
      </w:r>
      <w:r w:rsidDel="00000000" w:rsidR="00000000" w:rsidRPr="00000000">
        <w:rPr>
          <w:sz w:val="52.9904670715332"/>
          <w:szCs w:val="52.9904670715332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.9904670715332"/>
          <w:szCs w:val="52.9904670715332"/>
          <w:u w:val="none"/>
          <w:shd w:fill="auto" w:val="clear"/>
          <w:vertAlign w:val="baseline"/>
          <w:rtl w:val="0"/>
        </w:rPr>
        <w:t xml:space="preserve">vécut et travailla au Clos Lucé un château voisin. Les archives montrent q</w:t>
      </w:r>
      <w:r w:rsidDel="00000000" w:rsidR="00000000" w:rsidRPr="00000000">
        <w:rPr>
          <w:sz w:val="52.9904670715332"/>
          <w:szCs w:val="52.9904670715332"/>
          <w:rtl w:val="0"/>
        </w:rPr>
        <w:t xml:space="preserve">ue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.9904670715332"/>
          <w:szCs w:val="52.9904670715332"/>
          <w:u w:val="none"/>
          <w:shd w:fill="auto" w:val="clear"/>
          <w:vertAlign w:val="baseline"/>
          <w:rtl w:val="0"/>
        </w:rPr>
        <w:t xml:space="preserve"> Léonard de Vinci, le 2 mai 1519, a été enterré dans la chapelle Saint Florentin, située à l'origine (avant d'être rasée à la fin du XVIIIe siècle) à environ 100 mètres au nord-est du Chapelle Saint-Hubert.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4.9179935455322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siècle , </w:t>
      </w:r>
      <w:r w:rsidDel="00000000" w:rsidR="00000000" w:rsidRPr="00000000">
        <w:rPr>
          <w:color w:val="242323"/>
          <w:sz w:val="60"/>
          <w:szCs w:val="60"/>
          <w:rtl w:val="0"/>
        </w:rPr>
        <w:t xml:space="preserve">le château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  <w:rtl w:val="0"/>
        </w:rPr>
        <w:t xml:space="preserve"> devint une résidence royale.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05.266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33660" w:w="23800" w:orient="portrait"/>
          <w:pgMar w:bottom="1249.493637084961" w:top="599.81689453125" w:left="671.5632629394531" w:right="191.50390625" w:header="0" w:footer="720"/>
          <w:cols w:equalWidth="0" w:num="2">
            <w:col w:space="0" w:w="11480"/>
            <w:col w:space="0" w:w="114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4505325" cy="338137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8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80.5881690979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242323"/>
          <w:sz w:val="200.6847686767578"/>
          <w:szCs w:val="200.684768676757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42323"/>
          <w:sz w:val="200.6847686767578"/>
          <w:szCs w:val="200.6847686767578"/>
          <w:u w:val="none"/>
          <w:shd w:fill="auto" w:val="clear"/>
          <w:vertAlign w:val="baseline"/>
          <w:rtl w:val="0"/>
        </w:rPr>
        <w:t xml:space="preserve">Le Clos Lucé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06.28173828125" w:line="240" w:lineRule="auto"/>
        <w:ind w:left="0" w:right="863.017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.98999786376953"/>
          <w:szCs w:val="54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.98999786376953"/>
          <w:szCs w:val="54.98999786376953"/>
          <w:u w:val="none"/>
          <w:shd w:fill="auto" w:val="clear"/>
          <w:vertAlign w:val="baseline"/>
          <w:rtl w:val="0"/>
        </w:rPr>
        <w:t xml:space="preserve">ORIGINE DU CLOS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894.620361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.98999786376953"/>
          <w:szCs w:val="54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.98999786376953"/>
          <w:szCs w:val="54.98999786376953"/>
          <w:u w:val="none"/>
          <w:shd w:fill="auto" w:val="clear"/>
          <w:vertAlign w:val="baseline"/>
          <w:rtl w:val="0"/>
        </w:rPr>
        <w:t xml:space="preserve">LUCÉ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106187</wp:posOffset>
            </wp:positionV>
            <wp:extent cx="9991725" cy="6657975"/>
            <wp:effectExtent b="0" l="0" r="0" t="0"/>
            <wp:wrapSquare wrapText="right" distB="19050" distT="19050" distL="19050" distR="1905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6657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2.16552734375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Le bâtiment a été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construit au milieu du XVe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siècle et acheté par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Charles VIII en 1490 pour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son épouse Anne de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Bretagne. Plus tard, il a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appartenu à François Ier.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9.8193359375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Aujourd'hui le Château du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Clos Lucé abrite le musée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de Léonard de Vinci,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présentant les modèles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mécaniques conçus par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color w:val="242323"/>
          <w:sz w:val="54"/>
          <w:szCs w:val="54"/>
          <w:rtl w:val="0"/>
        </w:rPr>
        <w:t xml:space="preserve">l’artiste italien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 et une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copie de la Joconde qu'il a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5.9055118110257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323"/>
          <w:sz w:val="54"/>
          <w:szCs w:val="54"/>
          <w:u w:val="none"/>
          <w:shd w:fill="auto" w:val="clear"/>
          <w:vertAlign w:val="baseline"/>
          <w:rtl w:val="0"/>
        </w:rPr>
        <w:t xml:space="preserve">lui-même peinte.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4.8193359375" w:line="240" w:lineRule="auto"/>
        <w:ind w:left="267.2580528259277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42323"/>
          <w:sz w:val="87.65290069580078"/>
          <w:szCs w:val="87.6529006958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42323"/>
          <w:sz w:val="87.65290069580078"/>
          <w:szCs w:val="87.65290069580078"/>
          <w:u w:val="none"/>
          <w:shd w:fill="auto" w:val="clear"/>
          <w:vertAlign w:val="baseline"/>
          <w:rtl w:val="0"/>
        </w:rPr>
        <w:t xml:space="preserve">LÉONARD DE VINCI AU CLOS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38.5703468322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42323"/>
          <w:sz w:val="87.65290069580078"/>
          <w:szCs w:val="87.6529006958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42323"/>
          <w:sz w:val="87.65290069580078"/>
          <w:szCs w:val="87.65290069580078"/>
          <w:u w:val="none"/>
          <w:shd w:fill="auto" w:val="clear"/>
          <w:vertAlign w:val="baseline"/>
          <w:rtl w:val="0"/>
        </w:rPr>
        <w:t xml:space="preserve">LUCÉ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4.696044921875" w:line="240" w:lineRule="auto"/>
        <w:ind w:left="210.868396759033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  <w:rtl w:val="0"/>
        </w:rPr>
        <w:t xml:space="preserve">En 1516, François Ier invite Léonard de Vinci à lui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10084672</wp:posOffset>
            </wp:positionH>
            <wp:positionV relativeFrom="paragraph">
              <wp:posOffset>-427575</wp:posOffset>
            </wp:positionV>
            <wp:extent cx="4648200" cy="3095625"/>
            <wp:effectExtent b="0" l="0" r="0" t="0"/>
            <wp:wrapSquare wrapText="left" distB="19050" distT="19050" distL="19050" distR="1905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095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9.12069320678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  <w:rtl w:val="0"/>
        </w:rPr>
        <w:t xml:space="preserve">rendre visite à Amboise et lui prête le Clos Lucé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4.792613983154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  <w:rtl w:val="0"/>
        </w:rPr>
        <w:t xml:space="preserve">pour y séjourner et travailler. Léonard, célèbre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9.12069320678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  <w:rtl w:val="0"/>
        </w:rPr>
        <w:t xml:space="preserve">inventeur et peintre, est arrivé avec trois de ses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4.792613983154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  <w:rtl w:val="0"/>
        </w:rPr>
        <w:t xml:space="preserve">tableaux : La Joconde, Sainte Anne et Saint Jean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0.868396759033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  <w:rtl w:val="0"/>
        </w:rPr>
        <w:t xml:space="preserve">Baptiste. Léonard vécut au Clos Lucé durant les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7.776889801025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  <w:rtl w:val="0"/>
        </w:rPr>
        <w:t xml:space="preserve">dernières années de sa vie, jusqu'à sa mort,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1.486682891845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  <w:rtl w:val="0"/>
        </w:rPr>
        <w:t xml:space="preserve">survenue le 2 mai 1519.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0.868396759033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  <w:rtl w:val="0"/>
        </w:rPr>
        <w:t xml:space="preserve">Le château du Clos Lucé est situé à seulement 500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9.120693206787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42323"/>
          <w:sz w:val="47.77499771118164"/>
          <w:szCs w:val="47.774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83000183105469"/>
          <w:szCs w:val="61.83000183105469"/>
          <w:u w:val="none"/>
          <w:shd w:fill="auto" w:val="clear"/>
          <w:vertAlign w:val="baseline"/>
          <w:rtl w:val="0"/>
        </w:rPr>
        <w:t xml:space="preserve">mètres du château d'Amboise. </w:t>
      </w:r>
      <w:r w:rsidDel="00000000" w:rsidR="00000000" w:rsidRPr="00000000">
        <w:rPr>
          <w:rtl w:val="0"/>
        </w:rPr>
      </w:r>
    </w:p>
    <w:sectPr>
      <w:type w:val="continuous"/>
      <w:pgSz w:h="33660" w:w="23800" w:orient="portrait"/>
      <w:pgMar w:bottom="1249.493637084961" w:top="599.81689453125" w:left="222.2304344177246" w:right="34.296875" w:header="0" w:footer="720"/>
      <w:cols w:equalWidth="0" w:num="1">
        <w:col w:space="0" w:w="23543.47269058227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