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4D" w:rsidRDefault="007C3F42">
      <w:r w:rsidRPr="007C3F42">
        <w:rPr>
          <w:noProof/>
          <w:lang w:eastAsia="fr-FR"/>
        </w:rPr>
        <w:drawing>
          <wp:inline distT="0" distB="0" distL="0" distR="0">
            <wp:extent cx="5753100" cy="416694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64" cy="416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-Bold"/>
          <w:b/>
          <w:bCs/>
          <w:color w:val="000000"/>
          <w:sz w:val="24"/>
          <w:szCs w:val="24"/>
        </w:rPr>
      </w:pPr>
      <w:r w:rsidRPr="007C3F42">
        <w:rPr>
          <w:rFonts w:ascii="Comic Sans MS" w:hAnsi="Comic Sans MS" w:cs="ComicSansMS-Bold"/>
          <w:b/>
          <w:bCs/>
          <w:color w:val="0000FF"/>
          <w:sz w:val="24"/>
          <w:szCs w:val="24"/>
        </w:rPr>
        <w:t xml:space="preserve">POUR QUI ? </w:t>
      </w:r>
      <w:r w:rsidRPr="007C3F42">
        <w:rPr>
          <w:rFonts w:ascii="Comic Sans MS" w:hAnsi="Comic Sans MS" w:cs="ComicSansMS-Bold"/>
          <w:b/>
          <w:bCs/>
          <w:color w:val="000000"/>
          <w:sz w:val="24"/>
          <w:szCs w:val="24"/>
        </w:rPr>
        <w:t>Pour tous les élèves, de la 6ème</w:t>
      </w:r>
      <w:r w:rsidRPr="007C3F42">
        <w:rPr>
          <w:rFonts w:ascii="Comic Sans MS" w:hAnsi="Comic Sans MS" w:cs="ComicSansMS-Bold"/>
          <w:b/>
          <w:bCs/>
          <w:color w:val="000000"/>
          <w:sz w:val="24"/>
          <w:szCs w:val="24"/>
        </w:rPr>
        <w:t xml:space="preserve"> à la Terminale !</w:t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-Bold"/>
          <w:b/>
          <w:bCs/>
          <w:color w:val="000000"/>
          <w:sz w:val="18"/>
          <w:szCs w:val="18"/>
        </w:rPr>
      </w:pP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-Bold"/>
          <w:b/>
          <w:bCs/>
          <w:color w:val="0000FF"/>
        </w:rPr>
      </w:pPr>
      <w:r w:rsidRPr="007C3F42">
        <w:rPr>
          <w:rFonts w:ascii="Comic Sans MS" w:hAnsi="Comic Sans MS" w:cs="ComicSansMS-Bold"/>
          <w:b/>
          <w:bCs/>
          <w:color w:val="0000FF"/>
        </w:rPr>
        <w:t>COMMENT PARTICIPER ?</w:t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-Bold"/>
          <w:b/>
          <w:bCs/>
          <w:color w:val="000000"/>
        </w:rPr>
      </w:pPr>
      <w:r w:rsidRPr="007C3F42">
        <w:rPr>
          <w:rFonts w:ascii="Comic Sans MS" w:hAnsi="Comic Sans MS" w:cs="Calibri"/>
          <w:color w:val="000000"/>
        </w:rPr>
        <w:t xml:space="preserve">- </w:t>
      </w:r>
      <w:r w:rsidRPr="007C3F42">
        <w:rPr>
          <w:rFonts w:ascii="Comic Sans MS" w:hAnsi="Comic Sans MS" w:cs="ComicSansMS"/>
          <w:color w:val="000000"/>
        </w:rPr>
        <w:t xml:space="preserve">Le thème cette année est </w:t>
      </w:r>
      <w:r w:rsidRPr="007C3F42">
        <w:rPr>
          <w:rFonts w:ascii="Comic Sans MS" w:hAnsi="Comic Sans MS" w:cs="ComicSansMS-Bold"/>
          <w:b/>
          <w:bCs/>
          <w:color w:val="000000"/>
        </w:rPr>
        <w:t>“L’ÉTRANGE”</w:t>
      </w:r>
      <w:r w:rsidRPr="007C3F42">
        <w:rPr>
          <w:rFonts w:ascii="Comic Sans MS" w:hAnsi="Comic Sans MS" w:cs="ComicSansMS-Bold"/>
          <w:b/>
          <w:bCs/>
          <w:color w:val="000000"/>
        </w:rPr>
        <w:t xml:space="preserve">. Ce thème peut </w:t>
      </w:r>
      <w:r w:rsidRPr="007C3F42">
        <w:rPr>
          <w:rFonts w:ascii="Comic Sans MS" w:hAnsi="Comic Sans MS" w:cs="ComicSansMS-Bold"/>
          <w:b/>
          <w:bCs/>
          <w:color w:val="000000"/>
        </w:rPr>
        <w:t>être très librement interprété.</w:t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color w:val="000000"/>
        </w:rPr>
      </w:pPr>
      <w:r w:rsidRPr="007C3F42">
        <w:rPr>
          <w:rFonts w:ascii="Comic Sans MS" w:hAnsi="Comic Sans MS" w:cs="Calibri"/>
          <w:color w:val="000000"/>
        </w:rPr>
        <w:t xml:space="preserve">- </w:t>
      </w:r>
      <w:r w:rsidRPr="007C3F42">
        <w:rPr>
          <w:rFonts w:ascii="Comic Sans MS" w:hAnsi="Comic Sans MS" w:cs="ComicSansMS"/>
          <w:color w:val="000000"/>
        </w:rPr>
        <w:t>La réalisation de la bande dessinée peut-être collective (plusieurs auteurs) ou individuelle. Aidé ou non par un</w:t>
      </w:r>
      <w:r w:rsidRPr="007C3F42">
        <w:rPr>
          <w:rFonts w:ascii="Comic Sans MS" w:hAnsi="Comic Sans MS" w:cs="ComicSansMS"/>
          <w:color w:val="000000"/>
        </w:rPr>
        <w:t xml:space="preserve"> </w:t>
      </w:r>
      <w:r w:rsidRPr="007C3F42">
        <w:rPr>
          <w:rFonts w:ascii="Comic Sans MS" w:hAnsi="Comic Sans MS" w:cs="ComicSansMS"/>
          <w:color w:val="000000"/>
        </w:rPr>
        <w:t>ou plusieurs professeurs..</w:t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-Bold"/>
          <w:b/>
          <w:bCs/>
          <w:color w:val="000000"/>
        </w:rPr>
      </w:pPr>
      <w:r w:rsidRPr="007C3F42">
        <w:rPr>
          <w:rFonts w:ascii="Comic Sans MS" w:hAnsi="Comic Sans MS" w:cs="Calibri"/>
          <w:color w:val="000000"/>
        </w:rPr>
        <w:t xml:space="preserve">- </w:t>
      </w:r>
      <w:r w:rsidRPr="007C3F42">
        <w:rPr>
          <w:rFonts w:ascii="Comic Sans MS" w:hAnsi="Comic Sans MS" w:cs="ComicSansMS"/>
          <w:color w:val="000000"/>
        </w:rPr>
        <w:t xml:space="preserve">Les textes de la bande dessinée peuvent être écrits </w:t>
      </w:r>
      <w:r w:rsidRPr="007C3F42">
        <w:rPr>
          <w:rFonts w:ascii="Comic Sans MS" w:hAnsi="Comic Sans MS" w:cs="ComicSansMS-Bold"/>
          <w:b/>
          <w:bCs/>
          <w:color w:val="000000"/>
        </w:rPr>
        <w:t xml:space="preserve">en français, en espagnol </w:t>
      </w:r>
      <w:r w:rsidRPr="007C3F42">
        <w:rPr>
          <w:rFonts w:ascii="Comic Sans MS" w:hAnsi="Comic Sans MS" w:cs="ComicSansMS-Bold"/>
          <w:b/>
          <w:bCs/>
          <w:color w:val="000000"/>
        </w:rPr>
        <w:t>ou en anglais.</w:t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color w:val="000000"/>
        </w:rPr>
      </w:pPr>
      <w:r w:rsidRPr="007C3F42">
        <w:rPr>
          <w:rFonts w:ascii="Comic Sans MS" w:hAnsi="Comic Sans MS" w:cs="Calibri"/>
          <w:color w:val="000000"/>
        </w:rPr>
        <w:t xml:space="preserve">- </w:t>
      </w:r>
      <w:r w:rsidRPr="007C3F42">
        <w:rPr>
          <w:rFonts w:ascii="Comic Sans MS" w:hAnsi="Comic Sans MS" w:cs="ComicSansMS"/>
          <w:color w:val="000000"/>
        </w:rPr>
        <w:t xml:space="preserve">Les BD participantes seront composées </w:t>
      </w:r>
      <w:r w:rsidRPr="007C3F42">
        <w:rPr>
          <w:rFonts w:ascii="Comic Sans MS" w:hAnsi="Comic Sans MS" w:cs="ComicSansMS-Bold"/>
          <w:b/>
          <w:bCs/>
          <w:color w:val="000000"/>
        </w:rPr>
        <w:t>d’au minimum une planche, au maximum cinq planches</w:t>
      </w:r>
      <w:r w:rsidRPr="007C3F42">
        <w:rPr>
          <w:rFonts w:ascii="Comic Sans MS" w:hAnsi="Comic Sans MS" w:cs="ComicSansMS"/>
          <w:color w:val="000000"/>
        </w:rPr>
        <w:t>. L’oeuvre doit</w:t>
      </w:r>
      <w:r w:rsidRPr="007C3F42">
        <w:rPr>
          <w:rFonts w:ascii="Comic Sans MS" w:hAnsi="Comic Sans MS" w:cs="ComicSansMS"/>
          <w:color w:val="000000"/>
        </w:rPr>
        <w:t xml:space="preserve"> </w:t>
      </w:r>
      <w:r w:rsidRPr="007C3F42">
        <w:rPr>
          <w:rFonts w:ascii="Comic Sans MS" w:hAnsi="Comic Sans MS" w:cs="ComicSansMS"/>
          <w:color w:val="000000"/>
        </w:rPr>
        <w:t>êtr</w:t>
      </w:r>
      <w:r w:rsidR="00F853F8">
        <w:rPr>
          <w:rFonts w:ascii="Comic Sans MS" w:hAnsi="Comic Sans MS" w:cs="ComicSansMS"/>
          <w:color w:val="000000"/>
        </w:rPr>
        <w:t xml:space="preserve">e inédite (scénario et dessin), </w:t>
      </w:r>
      <w:r w:rsidR="00F853F8" w:rsidRPr="00F853F8">
        <w:rPr>
          <w:rFonts w:ascii="Comic Sans MS" w:hAnsi="Comic Sans MS" w:cs="ComicSansMS"/>
          <w:b/>
          <w:color w:val="000000"/>
        </w:rPr>
        <w:t>e</w:t>
      </w:r>
      <w:r w:rsidRPr="00F853F8">
        <w:rPr>
          <w:rFonts w:ascii="Comic Sans MS" w:hAnsi="Comic Sans MS" w:cs="ComicSansMS-Bold"/>
          <w:b/>
          <w:bCs/>
          <w:color w:val="000000"/>
        </w:rPr>
        <w:t>n</w:t>
      </w:r>
      <w:r w:rsidRPr="007C3F42">
        <w:rPr>
          <w:rFonts w:ascii="Comic Sans MS" w:hAnsi="Comic Sans MS" w:cs="ComicSansMS-Bold"/>
          <w:b/>
          <w:bCs/>
          <w:color w:val="000000"/>
        </w:rPr>
        <w:t xml:space="preserve"> couleur ou en noir et blanc (ou grisé)</w:t>
      </w:r>
      <w:r w:rsidRPr="007C3F42">
        <w:rPr>
          <w:rFonts w:ascii="Comic Sans MS" w:hAnsi="Comic Sans MS" w:cs="ComicSansMS"/>
          <w:color w:val="000000"/>
        </w:rPr>
        <w:t xml:space="preserve">. </w:t>
      </w:r>
    </w:p>
    <w:p w:rsidR="007C3F42" w:rsidRPr="007C3F42" w:rsidRDefault="007C3F42" w:rsidP="007C3F42">
      <w:pPr>
        <w:jc w:val="both"/>
        <w:rPr>
          <w:rFonts w:ascii="Comic Sans MS" w:hAnsi="Comic Sans MS" w:cs="ComicSansMS"/>
          <w:color w:val="000000"/>
        </w:rPr>
      </w:pPr>
      <w:r w:rsidRPr="007C3F42">
        <w:rPr>
          <w:rFonts w:ascii="Comic Sans MS" w:hAnsi="Comic Sans MS" w:cs="Calibri"/>
          <w:color w:val="000000"/>
        </w:rPr>
        <w:t xml:space="preserve">- </w:t>
      </w:r>
      <w:r w:rsidRPr="007C3F42">
        <w:rPr>
          <w:rFonts w:ascii="Comic Sans MS" w:hAnsi="Comic Sans MS" w:cs="ComicSansMS-Bold"/>
          <w:b/>
          <w:bCs/>
          <w:color w:val="000000"/>
        </w:rPr>
        <w:t xml:space="preserve">Date limite </w:t>
      </w:r>
      <w:r w:rsidRPr="007C3F42">
        <w:rPr>
          <w:rFonts w:ascii="Comic Sans MS" w:hAnsi="Comic Sans MS" w:cs="ComicSansMS"/>
          <w:color w:val="000000"/>
        </w:rPr>
        <w:t xml:space="preserve">d’envoi ou de remise aux professeurs : le </w:t>
      </w:r>
      <w:r w:rsidRPr="007C3F42">
        <w:rPr>
          <w:rFonts w:ascii="Comic Sans MS" w:hAnsi="Comic Sans MS" w:cs="ComicSansMS-Bold"/>
          <w:b/>
          <w:bCs/>
          <w:color w:val="000000"/>
        </w:rPr>
        <w:t>31 octobre 2017</w:t>
      </w:r>
      <w:r w:rsidRPr="007C3F42">
        <w:rPr>
          <w:rFonts w:ascii="Comic Sans MS" w:hAnsi="Comic Sans MS" w:cs="ComicSansMS"/>
          <w:color w:val="000000"/>
        </w:rPr>
        <w:t>.</w:t>
      </w:r>
    </w:p>
    <w:p w:rsidR="007C3F42" w:rsidRPr="007C3F42" w:rsidRDefault="007C3F42" w:rsidP="007C3F42">
      <w:pPr>
        <w:jc w:val="both"/>
        <w:rPr>
          <w:rFonts w:ascii="Comic Sans MS" w:hAnsi="Comic Sans MS" w:cs="Calibri"/>
          <w:color w:val="000000"/>
        </w:rPr>
      </w:pPr>
      <w:r w:rsidRPr="007C3F42">
        <w:rPr>
          <w:rFonts w:ascii="Comic Sans MS" w:hAnsi="Comic Sans MS" w:cs="Calibri"/>
          <w:color w:val="000000"/>
        </w:rPr>
        <w:t>- Vous pouvez voir sur ces portfolios les BD créées en 2015 et 2016:</w:t>
      </w:r>
    </w:p>
    <w:p w:rsidR="007C3F42" w:rsidRPr="00F853F8" w:rsidRDefault="007C3F42" w:rsidP="007C3F42">
      <w:pPr>
        <w:spacing w:after="0"/>
        <w:jc w:val="both"/>
        <w:rPr>
          <w:rFonts w:ascii="Comic Sans MS" w:hAnsi="Comic Sans MS" w:cs="Calibri"/>
          <w:color w:val="0000FF"/>
          <w:u w:val="single"/>
        </w:rPr>
      </w:pPr>
      <w:r w:rsidRPr="00F853F8">
        <w:rPr>
          <w:rFonts w:ascii="Comic Sans MS" w:hAnsi="Comic Sans MS" w:cs="Calibri"/>
          <w:color w:val="0000FF"/>
          <w:u w:val="single"/>
        </w:rPr>
        <w:t>http://portfoliodessine-moiunebd.blogspot.com.br/?view=snapshot</w:t>
      </w:r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alibri"/>
          <w:color w:val="0000FF"/>
        </w:rPr>
      </w:pPr>
      <w:hyperlink r:id="rId5" w:history="1">
        <w:r w:rsidRPr="007C3F42">
          <w:rPr>
            <w:rStyle w:val="Hipervnculo"/>
            <w:rFonts w:ascii="Comic Sans MS" w:hAnsi="Comic Sans MS" w:cs="Calibri"/>
          </w:rPr>
          <w:t>http://dessinemoiunebd.portfoliobox.io/</w:t>
        </w:r>
      </w:hyperlink>
    </w:p>
    <w:p w:rsidR="007C3F42" w:rsidRP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alibri"/>
          <w:color w:val="0000FF"/>
        </w:rPr>
      </w:pPr>
    </w:p>
    <w:p w:rsid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color w:val="000000"/>
        </w:rPr>
      </w:pPr>
      <w:r w:rsidRPr="007C3F42">
        <w:rPr>
          <w:rFonts w:ascii="Comic Sans MS" w:hAnsi="Comic Sans MS" w:cs="Calibri"/>
          <w:color w:val="000000"/>
        </w:rPr>
        <w:t xml:space="preserve">- </w:t>
      </w:r>
      <w:r w:rsidRPr="007C3F42">
        <w:rPr>
          <w:rFonts w:ascii="Comic Sans MS" w:hAnsi="Comic Sans MS" w:cs="ComicSansMS-Bold"/>
          <w:b/>
          <w:bCs/>
          <w:color w:val="000000"/>
        </w:rPr>
        <w:t xml:space="preserve">Les prix </w:t>
      </w:r>
      <w:r w:rsidRPr="007C3F42">
        <w:rPr>
          <w:rFonts w:ascii="Comic Sans MS" w:hAnsi="Comic Sans MS" w:cs="ComicSansMS"/>
          <w:color w:val="000000"/>
        </w:rPr>
        <w:t>: plusieurs prix seront attribués selon les niveaux. Les auteurs primés recevront un lot d’albums deBD</w:t>
      </w:r>
      <w:r w:rsidRPr="00F853F8">
        <w:rPr>
          <w:rFonts w:ascii="Comic Sans MS" w:hAnsi="Comic Sans MS" w:cs="ComicSansMS"/>
          <w:color w:val="000000"/>
        </w:rPr>
        <w:t xml:space="preserve">. </w:t>
      </w:r>
      <w:r w:rsidRPr="00F853F8">
        <w:rPr>
          <w:rFonts w:ascii="Comic Sans MS" w:hAnsi="Comic Sans MS" w:cs="ComicSansMS-Bold"/>
          <w:bCs/>
          <w:color w:val="000000"/>
        </w:rPr>
        <w:t>Toutes les oeuvres seront publiées en ligne sur le blog de l’action, sur un portfolio dédié et sur les</w:t>
      </w:r>
      <w:r w:rsidRPr="00F853F8">
        <w:rPr>
          <w:rFonts w:ascii="Comic Sans MS" w:hAnsi="Comic Sans MS" w:cs="ComicSansMS-Bold"/>
          <w:bCs/>
          <w:color w:val="000000"/>
        </w:rPr>
        <w:t xml:space="preserve"> </w:t>
      </w:r>
      <w:r w:rsidRPr="00F853F8">
        <w:rPr>
          <w:rFonts w:ascii="Comic Sans MS" w:hAnsi="Comic Sans MS" w:cs="ComicSansMS-Bold"/>
          <w:bCs/>
          <w:color w:val="000000"/>
        </w:rPr>
        <w:t>sites internet des établissements</w:t>
      </w:r>
      <w:r w:rsidRPr="00F853F8">
        <w:rPr>
          <w:rFonts w:ascii="Comic Sans MS" w:hAnsi="Comic Sans MS" w:cs="ComicSansMS"/>
          <w:color w:val="000000"/>
        </w:rPr>
        <w:t>.</w:t>
      </w:r>
    </w:p>
    <w:p w:rsidR="007C3F42" w:rsidRDefault="007C3F42" w:rsidP="007C3F4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color w:val="000000"/>
        </w:rPr>
      </w:pPr>
    </w:p>
    <w:p w:rsidR="007C3F42" w:rsidRPr="00F853F8" w:rsidRDefault="007C3F42" w:rsidP="00F853F8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b/>
          <w:color w:val="000000"/>
        </w:rPr>
      </w:pPr>
      <w:r w:rsidRPr="00F853F8">
        <w:rPr>
          <w:rFonts w:ascii="Comic Sans MS" w:hAnsi="Comic Sans MS" w:cs="ComicSansMS"/>
          <w:b/>
          <w:color w:val="000000"/>
        </w:rPr>
        <w:t xml:space="preserve">Les élèves intéressés doivent s’inscrire directement auprès de l’organisatrice Mme PAUTET ou par mail à </w:t>
      </w:r>
      <w:hyperlink r:id="rId6" w:history="1">
        <w:r w:rsidR="00F853F8" w:rsidRPr="00F853F8">
          <w:rPr>
            <w:rStyle w:val="Hipervnculo"/>
            <w:rFonts w:ascii="Comic Sans MS" w:hAnsi="Comic Sans MS" w:cs="ComicSansMS"/>
            <w:b/>
          </w:rPr>
          <w:t>apautet@dalembert.cl</w:t>
        </w:r>
      </w:hyperlink>
      <w:r w:rsidR="00F853F8" w:rsidRPr="00F853F8">
        <w:rPr>
          <w:rFonts w:ascii="Comic Sans MS" w:hAnsi="Comic Sans MS" w:cs="ComicSansMS"/>
          <w:b/>
          <w:color w:val="000000"/>
        </w:rPr>
        <w:t xml:space="preserve"> au plus tard le vendr</w:t>
      </w:r>
      <w:bookmarkStart w:id="0" w:name="_GoBack"/>
      <w:bookmarkEnd w:id="0"/>
      <w:r w:rsidR="00F853F8" w:rsidRPr="00F853F8">
        <w:rPr>
          <w:rFonts w:ascii="Comic Sans MS" w:hAnsi="Comic Sans MS" w:cs="ComicSansMS"/>
          <w:b/>
          <w:color w:val="000000"/>
        </w:rPr>
        <w:t>edi 02 juin 2017 .</w:t>
      </w:r>
    </w:p>
    <w:p w:rsidR="00F853F8" w:rsidRPr="007C3F42" w:rsidRDefault="00F853F8" w:rsidP="007C3F4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  <w:color w:val="000000"/>
        </w:rPr>
      </w:pPr>
    </w:p>
    <w:p w:rsidR="007C3F42" w:rsidRPr="007C3F42" w:rsidRDefault="007C3F42" w:rsidP="00F853F8">
      <w:pPr>
        <w:jc w:val="center"/>
        <w:rPr>
          <w:rFonts w:ascii="Comic Sans MS" w:hAnsi="Comic Sans MS"/>
        </w:rPr>
      </w:pPr>
      <w:r w:rsidRPr="007C3F42">
        <w:rPr>
          <w:rFonts w:ascii="Comic Sans MS" w:hAnsi="Comic Sans MS" w:cs="ComicSansMS-Bold"/>
          <w:b/>
          <w:bCs/>
          <w:color w:val="000000"/>
        </w:rPr>
        <w:t>Nous espérons que vous serez nombreux à participer à ce concours!</w:t>
      </w:r>
    </w:p>
    <w:sectPr w:rsidR="007C3F42" w:rsidRPr="007C3F42" w:rsidSect="007C3F42">
      <w:pgSz w:w="11906" w:h="16838"/>
      <w:pgMar w:top="709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42"/>
    <w:rsid w:val="007C3F42"/>
    <w:rsid w:val="0094684D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1FC0"/>
  <w15:chartTrackingRefBased/>
  <w15:docId w15:val="{903881F9-30D4-463F-B141-DD5C808C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3F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autet@dalembert.cl" TargetMode="External"/><Relationship Id="rId5" Type="http://schemas.openxmlformats.org/officeDocument/2006/relationships/hyperlink" Target="http://dessinemoiunebd.portfoliobox.io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profesores</dc:creator>
  <cp:keywords/>
  <dc:description/>
  <cp:lastModifiedBy>profesores</cp:lastModifiedBy>
  <cp:revision>1</cp:revision>
  <dcterms:created xsi:type="dcterms:W3CDTF">2017-04-27T13:27:00Z</dcterms:created>
  <dcterms:modified xsi:type="dcterms:W3CDTF">2017-04-27T13:40:00Z</dcterms:modified>
</cp:coreProperties>
</file>